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  <w:tblDescription w:val="Table"/>
      </w:tblPr>
      <w:tblGrid>
        <w:gridCol w:w="843"/>
        <w:gridCol w:w="2667"/>
        <w:gridCol w:w="5728"/>
        <w:gridCol w:w="842"/>
      </w:tblGrid>
      <w:tr w:rsidR="005872B1" w14:paraId="712F5A7A" w14:textId="77777777" w:rsidTr="00F710C2">
        <w:trPr>
          <w:trHeight w:val="1440"/>
        </w:trPr>
        <w:tc>
          <w:tcPr>
            <w:tcW w:w="843" w:type="dxa"/>
            <w:tcBorders>
              <w:bottom w:val="single" w:sz="12" w:space="0" w:color="3C3388" w:themeColor="accent6"/>
            </w:tcBorders>
          </w:tcPr>
          <w:p w14:paraId="124E2F6E" w14:textId="77777777" w:rsidR="005872B1" w:rsidRDefault="005872B1" w:rsidP="00025726"/>
        </w:tc>
        <w:tc>
          <w:tcPr>
            <w:tcW w:w="8395" w:type="dxa"/>
            <w:gridSpan w:val="2"/>
            <w:tcBorders>
              <w:bottom w:val="single" w:sz="12" w:space="0" w:color="3C3388" w:themeColor="accent6"/>
            </w:tcBorders>
          </w:tcPr>
          <w:p w14:paraId="5C7E3D7D" w14:textId="0FD05345" w:rsidR="00096A49" w:rsidRPr="002B224D" w:rsidRDefault="00730832" w:rsidP="00096A49">
            <w:pPr>
              <w:pStyle w:val="Title"/>
              <w:rPr>
                <w:color w:val="00520B"/>
              </w:rPr>
            </w:pPr>
            <w:r>
              <w:rPr>
                <w:color w:val="00520B"/>
              </w:rPr>
              <w:t>MARY SMITH</w:t>
            </w:r>
          </w:p>
          <w:p w14:paraId="7209DCE4" w14:textId="43CB7455" w:rsidR="005872B1" w:rsidRPr="00096A49" w:rsidRDefault="005872B1" w:rsidP="00096A49">
            <w:pPr>
              <w:pStyle w:val="Subtitle"/>
            </w:pPr>
          </w:p>
        </w:tc>
        <w:tc>
          <w:tcPr>
            <w:tcW w:w="842" w:type="dxa"/>
            <w:tcBorders>
              <w:bottom w:val="single" w:sz="12" w:space="0" w:color="3C3388" w:themeColor="accent6"/>
            </w:tcBorders>
          </w:tcPr>
          <w:p w14:paraId="7F6C1A06" w14:textId="77777777" w:rsidR="005872B1" w:rsidRDefault="005872B1" w:rsidP="00025726"/>
        </w:tc>
      </w:tr>
      <w:tr w:rsidR="005872B1" w14:paraId="17C3997A" w14:textId="77777777" w:rsidTr="00096A49">
        <w:tblPrEx>
          <w:tblCellMar>
            <w:top w:w="216" w:type="dxa"/>
            <w:left w:w="216" w:type="dxa"/>
            <w:right w:w="216" w:type="dxa"/>
          </w:tblCellMar>
        </w:tblPrEx>
        <w:trPr>
          <w:trHeight w:val="2364"/>
        </w:trPr>
        <w:tc>
          <w:tcPr>
            <w:tcW w:w="3510" w:type="dxa"/>
            <w:gridSpan w:val="2"/>
            <w:tcBorders>
              <w:top w:val="single" w:sz="12" w:space="0" w:color="3C3388" w:themeColor="accent6"/>
              <w:right w:val="single" w:sz="12" w:space="0" w:color="3C3388" w:themeColor="accent6"/>
            </w:tcBorders>
          </w:tcPr>
          <w:p w14:paraId="40AEF5BA" w14:textId="77777777" w:rsidR="00096A49" w:rsidRPr="002B224D" w:rsidRDefault="00096A49" w:rsidP="00096A49">
            <w:pPr>
              <w:pStyle w:val="Heading1"/>
              <w:jc w:val="right"/>
              <w:rPr>
                <w:color w:val="00520B"/>
              </w:rPr>
            </w:pPr>
            <w:r w:rsidRPr="002B224D">
              <w:rPr>
                <w:color w:val="00520B"/>
              </w:rPr>
              <w:t>Contact</w:t>
            </w:r>
          </w:p>
          <w:p w14:paraId="0848A558" w14:textId="67408484" w:rsidR="005872B1" w:rsidRDefault="00730832" w:rsidP="00096A49">
            <w:pPr>
              <w:jc w:val="right"/>
            </w:pPr>
            <w:r>
              <w:t>123 Street Name, Town, State, Code</w:t>
            </w:r>
          </w:p>
          <w:p w14:paraId="78FDAE87" w14:textId="1829E5CF" w:rsidR="002B224D" w:rsidRDefault="00730832" w:rsidP="00096A49">
            <w:pPr>
              <w:jc w:val="right"/>
            </w:pPr>
            <w:r>
              <w:t>+1 234 4567891</w:t>
            </w:r>
          </w:p>
          <w:p w14:paraId="1BD7BEB6" w14:textId="20F3EFB1" w:rsidR="002B224D" w:rsidRDefault="00730832" w:rsidP="00096A49">
            <w:pPr>
              <w:jc w:val="right"/>
            </w:pPr>
            <w:hyperlink r:id="rId10" w:history="1">
              <w:r w:rsidRPr="00C84E72">
                <w:rPr>
                  <w:rStyle w:val="Hyperlink"/>
                </w:rPr>
                <w:t>m.smith@gmail.com</w:t>
              </w:r>
            </w:hyperlink>
          </w:p>
          <w:p w14:paraId="54D138AF" w14:textId="7F3F8946" w:rsidR="00730832" w:rsidRDefault="00730832" w:rsidP="00096A49">
            <w:pPr>
              <w:jc w:val="right"/>
            </w:pPr>
            <w:r>
              <w:t>github.com/msmith</w:t>
            </w:r>
          </w:p>
        </w:tc>
        <w:tc>
          <w:tcPr>
            <w:tcW w:w="6570" w:type="dxa"/>
            <w:gridSpan w:val="2"/>
            <w:tcBorders>
              <w:top w:val="single" w:sz="12" w:space="0" w:color="3C3388" w:themeColor="accent6"/>
              <w:left w:val="single" w:sz="12" w:space="0" w:color="3C3388" w:themeColor="accent6"/>
            </w:tcBorders>
          </w:tcPr>
          <w:p w14:paraId="7978686A" w14:textId="03147A6F" w:rsidR="00096A49" w:rsidRPr="002B224D" w:rsidRDefault="002B224D" w:rsidP="00096A49">
            <w:pPr>
              <w:pStyle w:val="Heading1"/>
              <w:rPr>
                <w:color w:val="00520B"/>
              </w:rPr>
            </w:pPr>
            <w:r w:rsidRPr="002B224D">
              <w:rPr>
                <w:color w:val="00520B"/>
              </w:rPr>
              <w:t>Resume Objective</w:t>
            </w:r>
          </w:p>
          <w:p w14:paraId="1B4A985B" w14:textId="51BFB438" w:rsidR="005872B1" w:rsidRDefault="00730832" w:rsidP="00096A49">
            <w:r>
              <w:t xml:space="preserve">I’ve been working as an IT engineer for almost ten years, developing services for automated unit tests, mobile applications for iOS and Android, and </w:t>
            </w:r>
            <w:r w:rsidR="000D17F0">
              <w:t>banking transaction systems. My passion for programming languages makes me eager to learn and use my knowledge to good use. Your dedication to climate change research inspires and motivates me.</w:t>
            </w:r>
          </w:p>
        </w:tc>
      </w:tr>
      <w:tr w:rsidR="00343F1A" w14:paraId="6EE03965" w14:textId="77777777" w:rsidTr="00096A49">
        <w:tblPrEx>
          <w:tblCellMar>
            <w:top w:w="216" w:type="dxa"/>
            <w:left w:w="216" w:type="dxa"/>
            <w:right w:w="216" w:type="dxa"/>
          </w:tblCellMar>
        </w:tblPrEx>
        <w:trPr>
          <w:trHeight w:val="4545"/>
        </w:trPr>
        <w:tc>
          <w:tcPr>
            <w:tcW w:w="3510" w:type="dxa"/>
            <w:gridSpan w:val="2"/>
            <w:tcBorders>
              <w:right w:val="single" w:sz="12" w:space="0" w:color="3C3388" w:themeColor="accent6"/>
            </w:tcBorders>
          </w:tcPr>
          <w:p w14:paraId="45E39C8F" w14:textId="77777777" w:rsidR="00096A49" w:rsidRPr="002B224D" w:rsidRDefault="00096A49" w:rsidP="00096A49">
            <w:pPr>
              <w:pStyle w:val="Heading1"/>
              <w:jc w:val="right"/>
              <w:rPr>
                <w:color w:val="00520B"/>
              </w:rPr>
            </w:pPr>
            <w:r w:rsidRPr="002B224D">
              <w:rPr>
                <w:color w:val="00520B"/>
              </w:rPr>
              <w:t>Education</w:t>
            </w:r>
          </w:p>
          <w:p w14:paraId="675BA3A9" w14:textId="56CEBC13" w:rsidR="002B224D" w:rsidRDefault="000D17F0" w:rsidP="00096A49">
            <w:pPr>
              <w:jc w:val="right"/>
            </w:pPr>
            <w:r>
              <w:t>2015 - 2017</w:t>
            </w:r>
          </w:p>
          <w:p w14:paraId="0D9BA360" w14:textId="61EDEF5A" w:rsidR="002B224D" w:rsidRDefault="000D17F0" w:rsidP="002B224D">
            <w:pPr>
              <w:jc w:val="right"/>
            </w:pPr>
            <w:r>
              <w:t xml:space="preserve">Master of Applied Science </w:t>
            </w:r>
          </w:p>
          <w:p w14:paraId="7936EA39" w14:textId="77777777" w:rsidR="000D17F0" w:rsidRDefault="000D17F0" w:rsidP="002B224D">
            <w:pPr>
              <w:jc w:val="right"/>
            </w:pPr>
            <w:r w:rsidRPr="000D17F0">
              <w:t>Massachusetts Institute of Technology</w:t>
            </w:r>
          </w:p>
          <w:p w14:paraId="2A67C47E" w14:textId="0C6FAB0B" w:rsidR="00096A49" w:rsidRDefault="000D17F0" w:rsidP="00096A49">
            <w:pPr>
              <w:jc w:val="right"/>
            </w:pPr>
            <w:r w:rsidRPr="000D17F0">
              <w:t>Cambridge, Massachusetts</w:t>
            </w:r>
          </w:p>
          <w:p w14:paraId="0375614C" w14:textId="77777777" w:rsidR="000D17F0" w:rsidRDefault="000D17F0" w:rsidP="00096A49">
            <w:pPr>
              <w:jc w:val="right"/>
            </w:pPr>
          </w:p>
          <w:p w14:paraId="343025BF" w14:textId="5721106A" w:rsidR="002B224D" w:rsidRDefault="000D17F0" w:rsidP="002B224D">
            <w:pPr>
              <w:jc w:val="right"/>
            </w:pPr>
            <w:r>
              <w:t>2011 - 2015</w:t>
            </w:r>
          </w:p>
          <w:p w14:paraId="421ABAA8" w14:textId="116DA238" w:rsidR="002B224D" w:rsidRDefault="000D17F0" w:rsidP="002B224D">
            <w:pPr>
              <w:jc w:val="right"/>
            </w:pPr>
            <w:r>
              <w:t>Bachelor of Science in Computer Science</w:t>
            </w:r>
          </w:p>
          <w:p w14:paraId="167789E3" w14:textId="7A76C599" w:rsidR="002B224D" w:rsidRDefault="000D17F0" w:rsidP="002B224D">
            <w:pPr>
              <w:jc w:val="right"/>
            </w:pPr>
            <w:r>
              <w:t>Boston University</w:t>
            </w:r>
          </w:p>
          <w:p w14:paraId="02F18E8E" w14:textId="57D7BBAF" w:rsidR="002B224D" w:rsidRDefault="000D17F0" w:rsidP="002B224D">
            <w:pPr>
              <w:jc w:val="right"/>
            </w:pPr>
            <w:r>
              <w:t>Boston, Massachusetts</w:t>
            </w:r>
          </w:p>
          <w:p w14:paraId="69E9EEF0" w14:textId="77777777" w:rsidR="00096A49" w:rsidRDefault="00096A49" w:rsidP="00096A49">
            <w:pPr>
              <w:jc w:val="right"/>
            </w:pPr>
          </w:p>
          <w:p w14:paraId="4D0DFAA1" w14:textId="77777777" w:rsidR="002B224D" w:rsidRDefault="002B224D" w:rsidP="00096A49">
            <w:pPr>
              <w:pStyle w:val="Heading1"/>
              <w:jc w:val="right"/>
            </w:pPr>
          </w:p>
          <w:p w14:paraId="07AE2CE4" w14:textId="77777777" w:rsidR="000D17F0" w:rsidRDefault="000D17F0" w:rsidP="000D17F0"/>
          <w:p w14:paraId="61D139B2" w14:textId="77777777" w:rsidR="000D17F0" w:rsidRDefault="000D17F0" w:rsidP="000D17F0"/>
          <w:p w14:paraId="25D6A634" w14:textId="77777777" w:rsidR="000D17F0" w:rsidRPr="000D17F0" w:rsidRDefault="000D17F0" w:rsidP="000D17F0"/>
          <w:p w14:paraId="51CB1287" w14:textId="77777777" w:rsidR="002B224D" w:rsidRDefault="002B224D" w:rsidP="002B224D"/>
          <w:p w14:paraId="714ADCC1" w14:textId="77777777" w:rsidR="002B224D" w:rsidRDefault="002B224D" w:rsidP="002B224D"/>
          <w:p w14:paraId="0967D7F5" w14:textId="77777777" w:rsidR="002B224D" w:rsidRPr="002B224D" w:rsidRDefault="002B224D" w:rsidP="002B224D"/>
          <w:p w14:paraId="4E804CDF" w14:textId="441AA3E2" w:rsidR="00096A49" w:rsidRPr="002B224D" w:rsidRDefault="00096A49" w:rsidP="00096A49">
            <w:pPr>
              <w:pStyle w:val="Heading1"/>
              <w:jc w:val="right"/>
              <w:rPr>
                <w:color w:val="00520B"/>
              </w:rPr>
            </w:pPr>
            <w:r w:rsidRPr="002B224D">
              <w:rPr>
                <w:color w:val="00520B"/>
              </w:rPr>
              <w:t>Key Skills</w:t>
            </w:r>
          </w:p>
          <w:p w14:paraId="71D77F03" w14:textId="77777777" w:rsidR="00F913FA" w:rsidRDefault="00F913FA" w:rsidP="00096A49">
            <w:pPr>
              <w:jc w:val="right"/>
            </w:pPr>
            <w:r>
              <w:t>Programming languages:</w:t>
            </w:r>
          </w:p>
          <w:p w14:paraId="343EB284" w14:textId="0CA469F7" w:rsidR="00343F1A" w:rsidRDefault="00F913FA" w:rsidP="00096A49">
            <w:pPr>
              <w:jc w:val="right"/>
            </w:pPr>
            <w:r>
              <w:t>C++, Java, Python, JavaScript, HTML/CSS</w:t>
            </w:r>
          </w:p>
          <w:p w14:paraId="3F706DC9" w14:textId="77777777" w:rsidR="002B224D" w:rsidRDefault="00F913FA" w:rsidP="00096A49">
            <w:pPr>
              <w:jc w:val="right"/>
            </w:pPr>
            <w:r>
              <w:t>Developer Tools:</w:t>
            </w:r>
          </w:p>
          <w:p w14:paraId="5B313D43" w14:textId="6CE59890" w:rsidR="00F913FA" w:rsidRDefault="00F913FA" w:rsidP="00096A49">
            <w:pPr>
              <w:jc w:val="right"/>
            </w:pPr>
            <w:r>
              <w:t>Visual Studio, Eclipse, Android Studio</w:t>
            </w:r>
          </w:p>
        </w:tc>
        <w:tc>
          <w:tcPr>
            <w:tcW w:w="6570" w:type="dxa"/>
            <w:gridSpan w:val="2"/>
            <w:tcBorders>
              <w:left w:val="single" w:sz="12" w:space="0" w:color="3C3388" w:themeColor="accent6"/>
            </w:tcBorders>
          </w:tcPr>
          <w:p w14:paraId="0B0813DA" w14:textId="447D0947" w:rsidR="00096A49" w:rsidRPr="002B224D" w:rsidRDefault="002B224D" w:rsidP="00096A49">
            <w:pPr>
              <w:pStyle w:val="Heading1"/>
              <w:rPr>
                <w:color w:val="00520B"/>
              </w:rPr>
            </w:pPr>
            <w:r w:rsidRPr="002B224D">
              <w:rPr>
                <w:color w:val="00520B"/>
              </w:rPr>
              <w:t xml:space="preserve">Work </w:t>
            </w:r>
            <w:r w:rsidR="00096A49" w:rsidRPr="002B224D">
              <w:rPr>
                <w:color w:val="00520B"/>
              </w:rPr>
              <w:t>Experience</w:t>
            </w:r>
          </w:p>
          <w:p w14:paraId="4FEE43DF" w14:textId="04C277E4" w:rsidR="00096A49" w:rsidRDefault="000D17F0" w:rsidP="00096A49">
            <w:pPr>
              <w:pStyle w:val="Heading2"/>
            </w:pPr>
            <w:r>
              <w:t>2022 - Present</w:t>
            </w:r>
          </w:p>
          <w:p w14:paraId="02AEAC44" w14:textId="59126FC5" w:rsidR="00096A49" w:rsidRDefault="000D17F0" w:rsidP="00096A49">
            <w:r w:rsidRPr="000D17F0">
              <w:rPr>
                <w:rStyle w:val="Emphasis"/>
                <w:color w:val="00520B"/>
              </w:rPr>
              <w:t>IT Engineer</w:t>
            </w:r>
            <w:r w:rsidR="00096A49" w:rsidRPr="000D17F0">
              <w:rPr>
                <w:rStyle w:val="Emphasis"/>
                <w:color w:val="00520B"/>
              </w:rPr>
              <w:t xml:space="preserve"> |</w:t>
            </w:r>
            <w:r w:rsidR="00096A49">
              <w:t xml:space="preserve"> </w:t>
            </w:r>
            <w:r>
              <w:t>Electronics Company</w:t>
            </w:r>
          </w:p>
          <w:p w14:paraId="35F8D7E8" w14:textId="77777777" w:rsidR="002B224D" w:rsidRDefault="002B224D" w:rsidP="00096A49"/>
          <w:p w14:paraId="02134F8D" w14:textId="2C741797" w:rsidR="00096A49" w:rsidRDefault="000D17F0" w:rsidP="00096A49">
            <w:r>
              <w:t>Developed iOS and Android apps for banking transaction systems</w:t>
            </w:r>
          </w:p>
          <w:p w14:paraId="7C4224FE" w14:textId="77777777" w:rsidR="002B224D" w:rsidRDefault="002B224D" w:rsidP="00096A49"/>
          <w:p w14:paraId="7AA8D57F" w14:textId="43A8EB92" w:rsidR="002B224D" w:rsidRDefault="000D17F0" w:rsidP="002B224D">
            <w:pPr>
              <w:pStyle w:val="Heading2"/>
            </w:pPr>
            <w:r>
              <w:t>2020 - 2022</w:t>
            </w:r>
          </w:p>
          <w:p w14:paraId="3A134FF0" w14:textId="18BC87E8" w:rsidR="002B224D" w:rsidRDefault="000D17F0" w:rsidP="002B224D">
            <w:r>
              <w:rPr>
                <w:rStyle w:val="Emphasis"/>
                <w:color w:val="00520B"/>
              </w:rPr>
              <w:t>IT Engineer</w:t>
            </w:r>
            <w:r w:rsidR="002B224D" w:rsidRPr="002B224D">
              <w:rPr>
                <w:color w:val="00520B"/>
              </w:rPr>
              <w:t xml:space="preserve"> </w:t>
            </w:r>
            <w:r w:rsidR="002B224D">
              <w:t xml:space="preserve">| </w:t>
            </w:r>
            <w:r>
              <w:t>Gaming Co,</w:t>
            </w:r>
          </w:p>
          <w:p w14:paraId="23636161" w14:textId="77777777" w:rsidR="002B224D" w:rsidRDefault="002B224D" w:rsidP="002B224D"/>
          <w:p w14:paraId="07879CE9" w14:textId="2EF6707C" w:rsidR="002B224D" w:rsidRDefault="000D17F0" w:rsidP="002B224D">
            <w:r>
              <w:t xml:space="preserve">Develop test units, </w:t>
            </w:r>
            <w:r w:rsidR="008264DE">
              <w:t>back-end algorithms, and large data solutions for gaming industry</w:t>
            </w:r>
          </w:p>
          <w:p w14:paraId="18E0C9C7" w14:textId="77777777" w:rsidR="00096A49" w:rsidRDefault="00096A49" w:rsidP="00096A49"/>
          <w:p w14:paraId="11EE8C1F" w14:textId="77777777" w:rsidR="002B224D" w:rsidRDefault="002B224D" w:rsidP="002B224D">
            <w:pPr>
              <w:pStyle w:val="Heading2"/>
            </w:pPr>
            <w:r>
              <w:t>timeframe</w:t>
            </w:r>
          </w:p>
          <w:p w14:paraId="07824440" w14:textId="6F08178A" w:rsidR="002B224D" w:rsidRDefault="008264DE" w:rsidP="002B224D">
            <w:r>
              <w:rPr>
                <w:rStyle w:val="Emphasis"/>
                <w:color w:val="00520B"/>
              </w:rPr>
              <w:t>Junior IT Engineer</w:t>
            </w:r>
            <w:r w:rsidR="002B224D" w:rsidRPr="002B224D">
              <w:rPr>
                <w:color w:val="00520B"/>
              </w:rPr>
              <w:t xml:space="preserve"> </w:t>
            </w:r>
            <w:r w:rsidR="002B224D">
              <w:t xml:space="preserve">| </w:t>
            </w:r>
            <w:r>
              <w:t>ProductSoft</w:t>
            </w:r>
          </w:p>
          <w:p w14:paraId="6EC4FB67" w14:textId="77777777" w:rsidR="002B224D" w:rsidRDefault="002B224D" w:rsidP="002B224D"/>
          <w:p w14:paraId="3E23B7B5" w14:textId="2C618E2E" w:rsidR="002B224D" w:rsidRDefault="008264DE" w:rsidP="002B224D">
            <w:r>
              <w:t>Contributed to development and maintenance of existing programs, implemented front-end of the apps, implemented object-oriented processes.</w:t>
            </w:r>
          </w:p>
          <w:p w14:paraId="71BD3D0F" w14:textId="77777777" w:rsidR="002B224D" w:rsidRDefault="002B224D" w:rsidP="00096A49"/>
          <w:p w14:paraId="49F4501E" w14:textId="77777777" w:rsidR="002B224D" w:rsidRDefault="002B224D" w:rsidP="00096A49"/>
          <w:p w14:paraId="0C9CF2D6" w14:textId="5E9B296F" w:rsidR="002B224D" w:rsidRPr="002B224D" w:rsidRDefault="002B224D" w:rsidP="002B224D">
            <w:pPr>
              <w:pStyle w:val="Heading1"/>
              <w:rPr>
                <w:color w:val="00520B"/>
              </w:rPr>
            </w:pPr>
            <w:r w:rsidRPr="002B224D">
              <w:rPr>
                <w:color w:val="00520B"/>
              </w:rPr>
              <w:t>Extracurriculars</w:t>
            </w:r>
          </w:p>
          <w:p w14:paraId="62C33F2D" w14:textId="59CCB130" w:rsidR="002B224D" w:rsidRDefault="00F913FA" w:rsidP="002B224D">
            <w:pPr>
              <w:pStyle w:val="Heading2"/>
            </w:pPr>
            <w:r>
              <w:t>2024</w:t>
            </w:r>
          </w:p>
          <w:p w14:paraId="4A7B14F8" w14:textId="1365A5CE" w:rsidR="002B224D" w:rsidRPr="002B224D" w:rsidRDefault="00F913FA" w:rsidP="002B224D">
            <w:pPr>
              <w:rPr>
                <w:color w:val="00520B"/>
              </w:rPr>
            </w:pPr>
            <w:r w:rsidRPr="0029188A">
              <w:t>Lead a team of five to the International Programmer’s Day competition and won first prize for algorithmics</w:t>
            </w:r>
          </w:p>
        </w:tc>
      </w:tr>
    </w:tbl>
    <w:p w14:paraId="78E134DE" w14:textId="77777777" w:rsidR="0009273C" w:rsidRDefault="0009273C" w:rsidP="00843C42"/>
    <w:sectPr w:rsidR="0009273C" w:rsidSect="00672A17">
      <w:pgSz w:w="12240" w:h="15840" w:code="1"/>
      <w:pgMar w:top="1080" w:right="1080" w:bottom="1080" w:left="108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E969" w14:textId="77777777" w:rsidR="007C681D" w:rsidRDefault="007C681D" w:rsidP="00F316AD">
      <w:r>
        <w:separator/>
      </w:r>
    </w:p>
  </w:endnote>
  <w:endnote w:type="continuationSeparator" w:id="0">
    <w:p w14:paraId="5C6F0399" w14:textId="77777777" w:rsidR="007C681D" w:rsidRDefault="007C681D" w:rsidP="00F316AD">
      <w:r>
        <w:continuationSeparator/>
      </w:r>
    </w:p>
  </w:endnote>
  <w:endnote w:type="continuationNotice" w:id="1">
    <w:p w14:paraId="0F062461" w14:textId="77777777" w:rsidR="007C681D" w:rsidRDefault="007C6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2F88" w14:textId="77777777" w:rsidR="007C681D" w:rsidRDefault="007C681D" w:rsidP="00F316AD">
      <w:r>
        <w:separator/>
      </w:r>
    </w:p>
  </w:footnote>
  <w:footnote w:type="continuationSeparator" w:id="0">
    <w:p w14:paraId="02250AA7" w14:textId="77777777" w:rsidR="007C681D" w:rsidRDefault="007C681D" w:rsidP="00F316AD">
      <w:r>
        <w:continuationSeparator/>
      </w:r>
    </w:p>
  </w:footnote>
  <w:footnote w:type="continuationNotice" w:id="1">
    <w:p w14:paraId="0E0232D2" w14:textId="77777777" w:rsidR="007C681D" w:rsidRDefault="007C68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A8F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6F3EA" w:themeColor="accent5"/>
      </w:rPr>
    </w:lvl>
  </w:abstractNum>
  <w:abstractNum w:abstractNumId="1" w15:restartNumberingAfterBreak="0">
    <w:nsid w:val="15F50A67"/>
    <w:multiLevelType w:val="hybridMultilevel"/>
    <w:tmpl w:val="D13C7F9A"/>
    <w:lvl w:ilvl="0" w:tplc="B560CAC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00427">
    <w:abstractNumId w:val="0"/>
  </w:num>
  <w:num w:numId="2" w16cid:durableId="113779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A0"/>
    <w:rsid w:val="0001399F"/>
    <w:rsid w:val="00046214"/>
    <w:rsid w:val="00073AA4"/>
    <w:rsid w:val="0009273C"/>
    <w:rsid w:val="00095D41"/>
    <w:rsid w:val="00096A49"/>
    <w:rsid w:val="000C5404"/>
    <w:rsid w:val="000D17F0"/>
    <w:rsid w:val="000E1D44"/>
    <w:rsid w:val="001313CF"/>
    <w:rsid w:val="00163282"/>
    <w:rsid w:val="001755AB"/>
    <w:rsid w:val="00183E89"/>
    <w:rsid w:val="001A375F"/>
    <w:rsid w:val="001E50B8"/>
    <w:rsid w:val="001F1F0D"/>
    <w:rsid w:val="00205A46"/>
    <w:rsid w:val="0020696E"/>
    <w:rsid w:val="00225BAE"/>
    <w:rsid w:val="002356A2"/>
    <w:rsid w:val="0024775A"/>
    <w:rsid w:val="00263514"/>
    <w:rsid w:val="002717A0"/>
    <w:rsid w:val="0029188A"/>
    <w:rsid w:val="002B224D"/>
    <w:rsid w:val="002D1060"/>
    <w:rsid w:val="002D12DA"/>
    <w:rsid w:val="002D4AEB"/>
    <w:rsid w:val="003019B2"/>
    <w:rsid w:val="00343F1A"/>
    <w:rsid w:val="0034688D"/>
    <w:rsid w:val="003A5476"/>
    <w:rsid w:val="003B34F6"/>
    <w:rsid w:val="003B5713"/>
    <w:rsid w:val="0040233B"/>
    <w:rsid w:val="00427D97"/>
    <w:rsid w:val="00497BDB"/>
    <w:rsid w:val="004C6953"/>
    <w:rsid w:val="00507AFD"/>
    <w:rsid w:val="00507E93"/>
    <w:rsid w:val="00511A6E"/>
    <w:rsid w:val="00535EE8"/>
    <w:rsid w:val="005547A1"/>
    <w:rsid w:val="005675E7"/>
    <w:rsid w:val="0057534A"/>
    <w:rsid w:val="005872B1"/>
    <w:rsid w:val="00605A5B"/>
    <w:rsid w:val="00652B25"/>
    <w:rsid w:val="00663D85"/>
    <w:rsid w:val="00672A17"/>
    <w:rsid w:val="006818E7"/>
    <w:rsid w:val="0068753F"/>
    <w:rsid w:val="006C60E6"/>
    <w:rsid w:val="006E70D3"/>
    <w:rsid w:val="00730832"/>
    <w:rsid w:val="0075038B"/>
    <w:rsid w:val="007B0F94"/>
    <w:rsid w:val="007C14FA"/>
    <w:rsid w:val="007C681D"/>
    <w:rsid w:val="00815943"/>
    <w:rsid w:val="008264DE"/>
    <w:rsid w:val="00843C42"/>
    <w:rsid w:val="00860DB6"/>
    <w:rsid w:val="008665D3"/>
    <w:rsid w:val="00875BE4"/>
    <w:rsid w:val="0088104A"/>
    <w:rsid w:val="00896FA4"/>
    <w:rsid w:val="008B045B"/>
    <w:rsid w:val="008B507E"/>
    <w:rsid w:val="008C1972"/>
    <w:rsid w:val="00926CBB"/>
    <w:rsid w:val="00930194"/>
    <w:rsid w:val="00946FAC"/>
    <w:rsid w:val="00987486"/>
    <w:rsid w:val="0099359E"/>
    <w:rsid w:val="009941DA"/>
    <w:rsid w:val="00996C62"/>
    <w:rsid w:val="00A10D34"/>
    <w:rsid w:val="00A30F44"/>
    <w:rsid w:val="00A351D9"/>
    <w:rsid w:val="00A70004"/>
    <w:rsid w:val="00A77921"/>
    <w:rsid w:val="00AD0DB9"/>
    <w:rsid w:val="00B111F4"/>
    <w:rsid w:val="00B2124F"/>
    <w:rsid w:val="00B575FB"/>
    <w:rsid w:val="00B6190E"/>
    <w:rsid w:val="00BD4217"/>
    <w:rsid w:val="00C02959"/>
    <w:rsid w:val="00C1095A"/>
    <w:rsid w:val="00C40429"/>
    <w:rsid w:val="00C438E2"/>
    <w:rsid w:val="00C55D85"/>
    <w:rsid w:val="00C80A54"/>
    <w:rsid w:val="00C81523"/>
    <w:rsid w:val="00CA2273"/>
    <w:rsid w:val="00CA2A8D"/>
    <w:rsid w:val="00CC7254"/>
    <w:rsid w:val="00CD50FD"/>
    <w:rsid w:val="00CD53BF"/>
    <w:rsid w:val="00D47124"/>
    <w:rsid w:val="00D575D3"/>
    <w:rsid w:val="00D64184"/>
    <w:rsid w:val="00D747F5"/>
    <w:rsid w:val="00DA0D2A"/>
    <w:rsid w:val="00DA31B4"/>
    <w:rsid w:val="00DA74E2"/>
    <w:rsid w:val="00DD5D7B"/>
    <w:rsid w:val="00DD6BE7"/>
    <w:rsid w:val="00E50452"/>
    <w:rsid w:val="00E86958"/>
    <w:rsid w:val="00EA0A2E"/>
    <w:rsid w:val="00EB4F4F"/>
    <w:rsid w:val="00F003B0"/>
    <w:rsid w:val="00F13F04"/>
    <w:rsid w:val="00F2368E"/>
    <w:rsid w:val="00F316AD"/>
    <w:rsid w:val="00F4501B"/>
    <w:rsid w:val="00F66A67"/>
    <w:rsid w:val="00F710C2"/>
    <w:rsid w:val="00F913FA"/>
    <w:rsid w:val="00F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170921"/>
  <w15:chartTrackingRefBased/>
  <w15:docId w15:val="{C7F4D8B7-76EF-FD47-9C68-C9F662F3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3F1A"/>
    <w:pPr>
      <w:spacing w:line="280" w:lineRule="exact"/>
    </w:pPr>
    <w:rPr>
      <w:rFonts w:cs="Times New Roman (Body CS)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EB4F4F"/>
    <w:pPr>
      <w:spacing w:before="120" w:after="120"/>
      <w:outlineLvl w:val="0"/>
    </w:pPr>
    <w:rPr>
      <w:rFonts w:asciiTheme="majorHAnsi" w:hAnsiTheme="majorHAnsi"/>
      <w:color w:val="3C3388" w:themeColor="accent6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343F1A"/>
    <w:pPr>
      <w:outlineLvl w:val="1"/>
    </w:pPr>
    <w:rPr>
      <w: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2B1"/>
    <w:rPr>
      <w:rFonts w:cs="Times New Roman (Body CS)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2B1"/>
    <w:rPr>
      <w:rFonts w:cs="Times New Roman (Body CS)"/>
      <w:color w:val="000000" w:themeColor="text1"/>
      <w:sz w:val="20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B4F4F"/>
    <w:pPr>
      <w:spacing w:line="240" w:lineRule="auto"/>
    </w:pPr>
    <w:rPr>
      <w:rFonts w:asciiTheme="majorHAnsi" w:hAnsiTheme="majorHAnsi"/>
      <w:color w:val="3C3388" w:themeColor="accent6"/>
      <w:sz w:val="72"/>
    </w:rPr>
  </w:style>
  <w:style w:type="character" w:customStyle="1" w:styleId="TitleChar">
    <w:name w:val="Title Char"/>
    <w:basedOn w:val="DefaultParagraphFont"/>
    <w:link w:val="Title"/>
    <w:rsid w:val="00EB4F4F"/>
    <w:rPr>
      <w:rFonts w:asciiTheme="majorHAnsi" w:hAnsiTheme="majorHAnsi" w:cs="Times New Roman (Body CS)"/>
      <w:color w:val="3C3388" w:themeColor="accent6"/>
      <w:sz w:val="72"/>
    </w:rPr>
  </w:style>
  <w:style w:type="paragraph" w:styleId="Subtitle">
    <w:name w:val="Subtitle"/>
    <w:basedOn w:val="Normal"/>
    <w:next w:val="Normal"/>
    <w:link w:val="SubtitleChar"/>
    <w:uiPriority w:val="1"/>
    <w:qFormat/>
    <w:rsid w:val="00E50452"/>
    <w:rPr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E50452"/>
    <w:rPr>
      <w:rFonts w:cs="Times New Roman (Body CS)"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sid w:val="00EB4F4F"/>
    <w:rPr>
      <w:rFonts w:asciiTheme="majorHAnsi" w:hAnsiTheme="majorHAnsi" w:cs="Times New Roman (Body CS)"/>
      <w:color w:val="3C3388" w:themeColor="accent6"/>
      <w:sz w:val="28"/>
    </w:rPr>
  </w:style>
  <w:style w:type="character" w:styleId="Hyperlink">
    <w:name w:val="Hyperlink"/>
    <w:basedOn w:val="DefaultParagraphFont"/>
    <w:uiPriority w:val="99"/>
    <w:semiHidden/>
    <w:rsid w:val="005872B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3"/>
    <w:rsid w:val="00343F1A"/>
    <w:rPr>
      <w:rFonts w:cs="Times New Roman (Body CS)"/>
      <w:caps/>
      <w:color w:val="000000" w:themeColor="text1"/>
      <w:sz w:val="16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table" w:customStyle="1" w:styleId="Style1">
    <w:name w:val="Style1"/>
    <w:basedOn w:val="TableNormal"/>
    <w:uiPriority w:val="99"/>
    <w:rsid w:val="00183E89"/>
    <w:tblPr>
      <w:tblBorders>
        <w:top w:val="single" w:sz="12" w:space="0" w:color="B7E5ED" w:themeColor="accent4"/>
        <w:insideV w:val="single" w:sz="12" w:space="0" w:color="B7E5ED" w:themeColor="accent4"/>
      </w:tblBorders>
    </w:tblPr>
    <w:tcPr>
      <w:tcMar>
        <w:top w:w="144" w:type="dxa"/>
        <w:left w:w="288" w:type="dxa"/>
        <w:bottom w:w="144" w:type="dxa"/>
        <w:right w:w="288" w:type="dxa"/>
      </w:tcMar>
    </w:tcPr>
  </w:style>
  <w:style w:type="paragraph" w:customStyle="1" w:styleId="BulletedList">
    <w:name w:val="Bulleted List"/>
    <w:basedOn w:val="Normal"/>
    <w:uiPriority w:val="7"/>
    <w:qFormat/>
    <w:rsid w:val="00A70004"/>
    <w:pPr>
      <w:numPr>
        <w:numId w:val="2"/>
      </w:numPr>
      <w:spacing w:line="320" w:lineRule="exact"/>
      <w:ind w:left="360"/>
    </w:pPr>
  </w:style>
  <w:style w:type="character" w:styleId="Emphasis">
    <w:name w:val="Emphasis"/>
    <w:uiPriority w:val="20"/>
    <w:rsid w:val="00EB4F4F"/>
    <w:rPr>
      <w:b/>
      <w:color w:val="3C3388" w:themeColor="accent6"/>
    </w:rPr>
  </w:style>
  <w:style w:type="character" w:styleId="UnresolvedMention">
    <w:name w:val="Unresolved Mention"/>
    <w:basedOn w:val="DefaultParagraphFont"/>
    <w:uiPriority w:val="99"/>
    <w:semiHidden/>
    <w:unhideWhenUsed/>
    <w:rsid w:val="00730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.smith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nicaradulescu/Library/Containers/com.microsoft.Word/Data/Library/Application%20Support/Microsoft/Office/16.0/DTS/Search/%7b339B0EB8-A434-804C-A324-06E4D2F864C4%7dtf78179611_win32.dotx" TargetMode="External"/></Relationships>
</file>

<file path=word/theme/theme1.xml><?xml version="1.0" encoding="utf-8"?>
<a:theme xmlns:a="http://schemas.openxmlformats.org/drawingml/2006/main" name="ModernResume">
  <a:themeElements>
    <a:clrScheme name="Custom 29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309A8"/>
      </a:accent1>
      <a:accent2>
        <a:srgbClr val="875BBB"/>
      </a:accent2>
      <a:accent3>
        <a:srgbClr val="EB433D"/>
      </a:accent3>
      <a:accent4>
        <a:srgbClr val="B7E5ED"/>
      </a:accent4>
      <a:accent5>
        <a:srgbClr val="F6F3EA"/>
      </a:accent5>
      <a:accent6>
        <a:srgbClr val="3C3388"/>
      </a:accent6>
      <a:hlink>
        <a:srgbClr val="0563C1"/>
      </a:hlink>
      <a:folHlink>
        <a:srgbClr val="954F72"/>
      </a:folHlink>
    </a:clrScheme>
    <a:fontScheme name="Custom 77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1CCEE89-4625-42BE-BB0A-E49AA9312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52F5C-1A61-45FE-97F5-ECE264B4B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3D981-C315-49E2-9ABC-2A1D69C917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{339B0EB8-A434-804C-A324-06E4D2F864C4}tf78179611_win32.dotx</Template>
  <TotalTime>16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Radulescu</dc:creator>
  <cp:keywords/>
  <dc:description/>
  <cp:lastModifiedBy>Office User</cp:lastModifiedBy>
  <cp:revision>7</cp:revision>
  <dcterms:created xsi:type="dcterms:W3CDTF">2025-03-18T08:52:00Z</dcterms:created>
  <dcterms:modified xsi:type="dcterms:W3CDTF">2025-03-21T16:28:00Z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